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7B3128A4" w:rsidR="00EE5EEB" w:rsidRPr="00161A0B" w:rsidRDefault="00603E90" w:rsidP="00161A0B">
      <w:pPr>
        <w:tabs>
          <w:tab w:val="left" w:pos="567"/>
        </w:tabs>
        <w:jc w:val="both"/>
        <w:rPr>
          <w:sz w:val="28"/>
          <w:szCs w:val="28"/>
          <w:lang w:val="uk-UA"/>
        </w:rPr>
      </w:pPr>
      <w:r>
        <w:rPr>
          <w:sz w:val="28"/>
          <w:szCs w:val="28"/>
          <w:lang w:val="uk-UA"/>
        </w:rPr>
        <w:t xml:space="preserve">27 </w:t>
      </w:r>
      <w:r w:rsidR="00F04B20">
        <w:rPr>
          <w:sz w:val="28"/>
          <w:szCs w:val="28"/>
          <w:lang w:val="uk-UA"/>
        </w:rPr>
        <w:t>сер</w:t>
      </w:r>
      <w:r w:rsidR="0035314B">
        <w:rPr>
          <w:sz w:val="28"/>
          <w:szCs w:val="28"/>
          <w:lang w:val="uk-UA"/>
        </w:rPr>
        <w:t>пня</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207</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36DC3247" w:rsidR="005F0206" w:rsidRDefault="00EE23D9" w:rsidP="00161A0B">
      <w:pPr>
        <w:ind w:firstLine="567"/>
        <w:jc w:val="both"/>
        <w:rPr>
          <w:sz w:val="28"/>
          <w:szCs w:val="28"/>
          <w:lang w:val="uk-U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r w:rsidR="00E56042">
        <w:rPr>
          <w:spacing w:val="-2"/>
          <w:sz w:val="28"/>
          <w:szCs w:val="28"/>
          <w:lang w:val="uk-UA"/>
        </w:rPr>
        <w:t xml:space="preserve">, </w:t>
      </w:r>
      <w:r w:rsidR="00E56042" w:rsidRPr="00331B54">
        <w:rPr>
          <w:spacing w:val="-8"/>
          <w:sz w:val="28"/>
          <w:szCs w:val="28"/>
          <w:lang w:val="uk-UA"/>
        </w:rPr>
        <w:t>наказу начальника обласної військової адміністрації від 18 грудня 2023 року № 492 «Про обласний бюджет на 2024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36BB6576" w14:textId="07175769" w:rsidR="00C11160" w:rsidRPr="00601344" w:rsidRDefault="00974C7C" w:rsidP="007E118F">
      <w:pPr>
        <w:tabs>
          <w:tab w:val="left" w:pos="567"/>
          <w:tab w:val="left" w:pos="709"/>
        </w:tabs>
        <w:ind w:firstLine="567"/>
        <w:jc w:val="both"/>
        <w:rPr>
          <w:sz w:val="28"/>
          <w:szCs w:val="28"/>
          <w:lang w:val="uk-UA"/>
        </w:rPr>
      </w:pPr>
      <w:r>
        <w:rPr>
          <w:sz w:val="28"/>
          <w:szCs w:val="28"/>
          <w:lang w:val="uk-UA"/>
        </w:rPr>
        <w:t>1</w:t>
      </w:r>
      <w:r w:rsidR="00A47B3B" w:rsidRPr="00A47B3B">
        <w:t xml:space="preserve"> </w:t>
      </w:r>
      <w:r w:rsidR="00A47B3B" w:rsidRPr="00A47B3B">
        <w:rPr>
          <w:sz w:val="28"/>
          <w:szCs w:val="28"/>
          <w:lang w:val="uk-UA"/>
        </w:rPr>
        <w:t xml:space="preserve">Збільшити доходи загального фонду обласного бюджету за кодом </w:t>
      </w:r>
      <w:r w:rsidR="00D85EA4" w:rsidRPr="00D85EA4">
        <w:rPr>
          <w:spacing w:val="-6"/>
          <w:sz w:val="28"/>
          <w:szCs w:val="28"/>
          <w:lang w:val="uk-UA"/>
        </w:rPr>
        <w:t xml:space="preserve">11021000 «Податок на прибуток підприємств, який сплачують інші платники» </w:t>
      </w:r>
      <w:r w:rsidR="00A47B3B" w:rsidRPr="00D85EA4">
        <w:rPr>
          <w:sz w:val="28"/>
          <w:szCs w:val="28"/>
          <w:lang w:val="uk-UA"/>
        </w:rPr>
        <w:t>на</w:t>
      </w:r>
      <w:r w:rsidR="00206638">
        <w:rPr>
          <w:sz w:val="28"/>
          <w:szCs w:val="28"/>
          <w:lang w:val="uk-UA"/>
        </w:rPr>
        <w:t> </w:t>
      </w:r>
      <w:r w:rsidR="00A47B3B" w:rsidRPr="00A47B3B">
        <w:rPr>
          <w:sz w:val="28"/>
          <w:szCs w:val="28"/>
          <w:lang w:val="uk-UA"/>
        </w:rPr>
        <w:t xml:space="preserve">суму </w:t>
      </w:r>
      <w:r w:rsidR="00A47B3B">
        <w:rPr>
          <w:sz w:val="28"/>
          <w:szCs w:val="28"/>
          <w:lang w:val="uk-UA"/>
        </w:rPr>
        <w:t>1</w:t>
      </w:r>
      <w:r w:rsidR="00A47B3B" w:rsidRPr="00A47B3B">
        <w:rPr>
          <w:sz w:val="28"/>
          <w:szCs w:val="28"/>
          <w:lang w:val="uk-UA"/>
        </w:rPr>
        <w:t xml:space="preserve"> </w:t>
      </w:r>
      <w:r w:rsidR="00A47B3B">
        <w:rPr>
          <w:sz w:val="28"/>
          <w:szCs w:val="28"/>
          <w:lang w:val="uk-UA"/>
        </w:rPr>
        <w:t>000 000</w:t>
      </w:r>
      <w:r w:rsidR="00A47B3B" w:rsidRPr="00A47B3B">
        <w:rPr>
          <w:sz w:val="28"/>
          <w:szCs w:val="28"/>
          <w:lang w:val="uk-UA"/>
        </w:rPr>
        <w:t xml:space="preserve"> гривень.</w:t>
      </w:r>
      <w:r w:rsidR="00C11160" w:rsidRPr="00601344">
        <w:rPr>
          <w:sz w:val="28"/>
          <w:szCs w:val="28"/>
          <w:lang w:val="uk-UA"/>
        </w:rPr>
        <w:t xml:space="preserve"> </w:t>
      </w:r>
    </w:p>
    <w:p w14:paraId="00072C2C" w14:textId="7F0616FB" w:rsidR="00567EB6" w:rsidRDefault="00623204" w:rsidP="001C2508">
      <w:pPr>
        <w:ind w:firstLine="567"/>
        <w:jc w:val="both"/>
        <w:rPr>
          <w:sz w:val="28"/>
          <w:szCs w:val="28"/>
          <w:lang w:val="uk-UA"/>
        </w:rPr>
      </w:pPr>
      <w:r w:rsidRPr="00623204">
        <w:rPr>
          <w:sz w:val="28"/>
          <w:szCs w:val="28"/>
          <w:lang w:val="uk-UA"/>
        </w:rPr>
        <w:t>2.</w:t>
      </w:r>
      <w:r w:rsidR="005C2340">
        <w:rPr>
          <w:sz w:val="28"/>
          <w:szCs w:val="28"/>
          <w:lang w:val="uk-UA"/>
        </w:rPr>
        <w:t> </w:t>
      </w:r>
      <w:r w:rsidRPr="00623204">
        <w:rPr>
          <w:sz w:val="28"/>
          <w:szCs w:val="28"/>
          <w:lang w:val="uk-UA"/>
        </w:rPr>
        <w:t xml:space="preserve">Збільшити </w:t>
      </w:r>
      <w:r w:rsidRPr="00DD64AC">
        <w:rPr>
          <w:sz w:val="28"/>
          <w:szCs w:val="28"/>
          <w:lang w:val="uk-UA"/>
        </w:rPr>
        <w:t xml:space="preserve">видатки споживання загального фонду обласного бюджету головному розпорядникові коштів обласного бюджету – </w:t>
      </w:r>
      <w:r w:rsidR="00DD64AC" w:rsidRPr="00DD64AC">
        <w:rPr>
          <w:sz w:val="28"/>
          <w:szCs w:val="28"/>
          <w:lang w:val="uk-UA"/>
        </w:rPr>
        <w:t>управлінню з питань оборонної роботи та взаємодії з правоохоронними органами обл</w:t>
      </w:r>
      <w:r w:rsidR="00EF06F2">
        <w:rPr>
          <w:sz w:val="28"/>
          <w:szCs w:val="28"/>
          <w:lang w:val="uk-UA"/>
        </w:rPr>
        <w:t xml:space="preserve">асної </w:t>
      </w:r>
      <w:r w:rsidR="00DD64AC" w:rsidRPr="00DD64AC">
        <w:rPr>
          <w:sz w:val="28"/>
          <w:szCs w:val="28"/>
          <w:lang w:val="uk-UA"/>
        </w:rPr>
        <w:t>держ</w:t>
      </w:r>
      <w:r w:rsidR="00EF06F2">
        <w:rPr>
          <w:sz w:val="28"/>
          <w:szCs w:val="28"/>
          <w:lang w:val="uk-UA"/>
        </w:rPr>
        <w:t xml:space="preserve">авної </w:t>
      </w:r>
      <w:r w:rsidR="00DD64AC" w:rsidRPr="00DD64AC">
        <w:rPr>
          <w:sz w:val="28"/>
          <w:szCs w:val="28"/>
          <w:lang w:val="uk-UA"/>
        </w:rPr>
        <w:t>адміністрації</w:t>
      </w:r>
      <w:r w:rsidRPr="00DD64AC">
        <w:rPr>
          <w:sz w:val="28"/>
          <w:szCs w:val="28"/>
          <w:lang w:val="uk-UA"/>
        </w:rPr>
        <w:t xml:space="preserve"> </w:t>
      </w:r>
      <w:r w:rsidR="00CD7CD8" w:rsidRPr="00D4375E">
        <w:rPr>
          <w:sz w:val="28"/>
          <w:szCs w:val="28"/>
          <w:lang w:val="uk-UA"/>
        </w:rPr>
        <w:t xml:space="preserve">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w:t>
      </w:r>
      <w:r w:rsidR="00CD7CD8" w:rsidRPr="00D81B82">
        <w:rPr>
          <w:sz w:val="28"/>
          <w:szCs w:val="28"/>
          <w:lang w:val="uk-UA"/>
        </w:rPr>
        <w:t>військових частин, підготовки до оборони держави в області на 2021–2025 роки</w:t>
      </w:r>
      <w:r w:rsidR="00CD7CD8">
        <w:rPr>
          <w:sz w:val="28"/>
          <w:szCs w:val="28"/>
          <w:lang w:val="uk-UA"/>
        </w:rPr>
        <w:t xml:space="preserve"> </w:t>
      </w:r>
      <w:r w:rsidRPr="00DD64AC">
        <w:rPr>
          <w:sz w:val="28"/>
          <w:szCs w:val="28"/>
          <w:lang w:val="uk-UA"/>
        </w:rPr>
        <w:t xml:space="preserve">за КТПКВК МБ 9800 «Субвенція з місцевого бюджету державному бюджету на виконання програм соціально-економічного розвитку регіонів» на суму </w:t>
      </w:r>
      <w:r w:rsidR="00632CDA" w:rsidRPr="00632CDA">
        <w:rPr>
          <w:sz w:val="28"/>
          <w:szCs w:val="28"/>
        </w:rPr>
        <w:t>1</w:t>
      </w:r>
      <w:r w:rsidR="00632CDA">
        <w:rPr>
          <w:sz w:val="28"/>
          <w:szCs w:val="28"/>
          <w:lang w:val="en-US"/>
        </w:rPr>
        <w:t> </w:t>
      </w:r>
      <w:r w:rsidR="00A47B3B">
        <w:rPr>
          <w:sz w:val="28"/>
          <w:szCs w:val="28"/>
          <w:lang w:val="uk-UA"/>
        </w:rPr>
        <w:t>0</w:t>
      </w:r>
      <w:r w:rsidR="00632CDA" w:rsidRPr="00632CDA">
        <w:rPr>
          <w:sz w:val="28"/>
          <w:szCs w:val="28"/>
        </w:rPr>
        <w:t>00</w:t>
      </w:r>
      <w:r w:rsidR="00632CDA">
        <w:rPr>
          <w:sz w:val="28"/>
          <w:szCs w:val="28"/>
          <w:lang w:val="en-US"/>
        </w:rPr>
        <w:t> </w:t>
      </w:r>
      <w:r w:rsidRPr="00DD64AC">
        <w:rPr>
          <w:sz w:val="28"/>
          <w:szCs w:val="28"/>
          <w:lang w:val="uk-UA"/>
        </w:rPr>
        <w:t>000 гривень</w:t>
      </w:r>
      <w:r w:rsidR="00567EB6">
        <w:rPr>
          <w:sz w:val="28"/>
          <w:szCs w:val="28"/>
          <w:lang w:val="uk-UA"/>
        </w:rPr>
        <w:t>.</w:t>
      </w:r>
    </w:p>
    <w:p w14:paraId="5DFB29B5" w14:textId="59B6C921" w:rsidR="00623204" w:rsidRPr="00623204" w:rsidRDefault="00CD7CD8" w:rsidP="0001268B">
      <w:pPr>
        <w:ind w:firstLine="567"/>
        <w:jc w:val="both"/>
        <w:rPr>
          <w:sz w:val="28"/>
          <w:szCs w:val="28"/>
          <w:lang w:val="uk-UA"/>
        </w:rPr>
      </w:pPr>
      <w:r>
        <w:rPr>
          <w:sz w:val="28"/>
          <w:szCs w:val="28"/>
          <w:lang w:val="uk-UA"/>
        </w:rPr>
        <w:t>3</w:t>
      </w:r>
      <w:r w:rsidR="005C2340">
        <w:rPr>
          <w:sz w:val="28"/>
          <w:szCs w:val="28"/>
          <w:lang w:val="uk-UA"/>
        </w:rPr>
        <w:t>. </w:t>
      </w:r>
      <w:r w:rsidR="00623204" w:rsidRPr="00623204">
        <w:rPr>
          <w:sz w:val="28"/>
          <w:szCs w:val="28"/>
          <w:lang w:val="uk-UA"/>
        </w:rPr>
        <w:t xml:space="preserve">Департаментові фінансів обласної державної адміністрації (Ігор </w:t>
      </w:r>
      <w:proofErr w:type="spellStart"/>
      <w:r w:rsidR="00623204" w:rsidRPr="00623204">
        <w:rPr>
          <w:sz w:val="28"/>
          <w:szCs w:val="28"/>
          <w:lang w:val="uk-UA"/>
        </w:rPr>
        <w:t>Никитюк</w:t>
      </w:r>
      <w:proofErr w:type="spellEnd"/>
      <w:r w:rsidR="00623204" w:rsidRPr="00623204">
        <w:rPr>
          <w:sz w:val="28"/>
          <w:szCs w:val="28"/>
          <w:lang w:val="uk-UA"/>
        </w:rPr>
        <w:t xml:space="preserve">) </w:t>
      </w:r>
      <w:proofErr w:type="spellStart"/>
      <w:r w:rsidR="00623204" w:rsidRPr="00623204">
        <w:rPr>
          <w:sz w:val="28"/>
          <w:szCs w:val="28"/>
          <w:lang w:val="uk-UA"/>
        </w:rPr>
        <w:t>унести</w:t>
      </w:r>
      <w:proofErr w:type="spellEnd"/>
      <w:r w:rsidR="00623204" w:rsidRPr="00623204">
        <w:rPr>
          <w:sz w:val="28"/>
          <w:szCs w:val="28"/>
          <w:lang w:val="uk-UA"/>
        </w:rPr>
        <w:t xml:space="preserve"> відповідні зміни до розпису обласного бюджету на 2024 рік.</w:t>
      </w:r>
    </w:p>
    <w:p w14:paraId="349E9A05" w14:textId="71D0229A" w:rsidR="00131E21" w:rsidRDefault="00CD7CD8" w:rsidP="00623204">
      <w:pPr>
        <w:ind w:firstLine="567"/>
        <w:rPr>
          <w:bCs/>
          <w:sz w:val="28"/>
          <w:szCs w:val="40"/>
          <w:lang w:val="uk-UA"/>
        </w:rPr>
      </w:pPr>
      <w:r>
        <w:rPr>
          <w:sz w:val="28"/>
          <w:szCs w:val="28"/>
          <w:lang w:val="uk-UA"/>
        </w:rPr>
        <w:t>4</w:t>
      </w:r>
      <w:r w:rsidR="00623204" w:rsidRPr="00623204">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48E8A370" w14:textId="07820ED3" w:rsidR="00813ABE" w:rsidRPr="00814B8B" w:rsidRDefault="005278FD" w:rsidP="00813ABE">
      <w:pPr>
        <w:tabs>
          <w:tab w:val="left" w:pos="6096"/>
        </w:tabs>
        <w:ind w:right="-1"/>
        <w:jc w:val="both"/>
        <w:rPr>
          <w:sz w:val="28"/>
          <w:szCs w:val="28"/>
        </w:rPr>
      </w:pPr>
      <w:r w:rsidRPr="00F303BE">
        <w:rPr>
          <w:bCs/>
          <w:sz w:val="28"/>
          <w:szCs w:val="28"/>
          <w:lang w:val="uk-UA"/>
        </w:rPr>
        <w:t xml:space="preserve">Начальник </w:t>
      </w:r>
      <w:r w:rsidRPr="00F303BE">
        <w:rPr>
          <w:bCs/>
          <w:sz w:val="28"/>
          <w:szCs w:val="28"/>
          <w:lang w:val="uk-UA"/>
        </w:rPr>
        <w:tab/>
      </w:r>
      <w:r w:rsidRPr="00F303BE">
        <w:rPr>
          <w:bCs/>
          <w:sz w:val="28"/>
          <w:szCs w:val="28"/>
          <w:lang w:val="uk-UA"/>
        </w:rPr>
        <w:tab/>
      </w:r>
      <w:r w:rsidR="00DB1EC3">
        <w:rPr>
          <w:bCs/>
          <w:sz w:val="28"/>
          <w:szCs w:val="28"/>
          <w:lang w:val="uk-UA"/>
        </w:rPr>
        <w:t xml:space="preserve">     </w:t>
      </w:r>
      <w:r w:rsidR="00D57F15">
        <w:rPr>
          <w:bCs/>
          <w:sz w:val="28"/>
          <w:szCs w:val="28"/>
          <w:lang w:val="uk-UA"/>
        </w:rPr>
        <w:t xml:space="preserve">  </w:t>
      </w:r>
      <w:r w:rsidR="00DB1EC3">
        <w:rPr>
          <w:bCs/>
          <w:sz w:val="28"/>
          <w:szCs w:val="28"/>
          <w:lang w:val="uk-UA"/>
        </w:rPr>
        <w:t xml:space="preserve"> </w:t>
      </w:r>
      <w:r w:rsidRPr="00F303BE">
        <w:rPr>
          <w:b/>
          <w:bCs/>
          <w:sz w:val="28"/>
          <w:szCs w:val="28"/>
          <w:lang w:val="uk-UA"/>
        </w:rPr>
        <w:t>Юрій ПОГУЛЯЙКО</w:t>
      </w:r>
    </w:p>
    <w:p w14:paraId="1FD2D8A1" w14:textId="487CCFBA" w:rsidR="008D02E0" w:rsidRPr="00590104" w:rsidRDefault="008D02E0" w:rsidP="008D02E0">
      <w:pPr>
        <w:rPr>
          <w:bCs/>
          <w:sz w:val="28"/>
          <w:szCs w:val="28"/>
          <w:lang w:val="uk-UA"/>
        </w:rPr>
      </w:pPr>
    </w:p>
    <w:p w14:paraId="108D0C82" w14:textId="77777777" w:rsidR="00590104" w:rsidRPr="00590104" w:rsidRDefault="00590104" w:rsidP="008D02E0">
      <w:pPr>
        <w:rPr>
          <w:bCs/>
          <w:sz w:val="28"/>
          <w:szCs w:val="28"/>
          <w:lang w:val="uk-UA"/>
        </w:rPr>
      </w:pPr>
    </w:p>
    <w:p w14:paraId="74DB73F6" w14:textId="3E1417AD" w:rsidR="005C2340" w:rsidRPr="00161A0B" w:rsidRDefault="005C2340" w:rsidP="005C2340">
      <w:pPr>
        <w:rPr>
          <w:bCs/>
          <w:sz w:val="28"/>
          <w:szCs w:val="28"/>
          <w:lang w:val="uk-UA"/>
        </w:rPr>
      </w:pPr>
      <w:r>
        <w:rPr>
          <w:bCs/>
          <w:sz w:val="24"/>
          <w:szCs w:val="24"/>
          <w:lang w:val="uk-UA"/>
        </w:rPr>
        <w:t>Марія Корець 777 2</w:t>
      </w:r>
      <w:r w:rsidR="00EA2E6F">
        <w:rPr>
          <w:bCs/>
          <w:sz w:val="24"/>
          <w:szCs w:val="24"/>
          <w:lang w:val="uk-UA"/>
        </w:rPr>
        <w:t>1</w:t>
      </w:r>
      <w:r w:rsidR="00632CDA" w:rsidRPr="00A378B8">
        <w:rPr>
          <w:bCs/>
          <w:sz w:val="24"/>
          <w:szCs w:val="24"/>
        </w:rPr>
        <w:t>2</w:t>
      </w:r>
    </w:p>
    <w:p w14:paraId="558BC1FF" w14:textId="39D9E0F3" w:rsidR="009F090D" w:rsidRPr="00C26B97" w:rsidRDefault="009F090D" w:rsidP="00161A0B">
      <w:pPr>
        <w:rPr>
          <w:sz w:val="26"/>
          <w:szCs w:val="26"/>
          <w:lang w:val="uk-UA"/>
        </w:rPr>
      </w:pPr>
    </w:p>
    <w:p w14:paraId="7DD4BA4A" w14:textId="77777777" w:rsidR="00EF3EF8" w:rsidRPr="00BE353B" w:rsidRDefault="00EF3EF8" w:rsidP="00161A0B">
      <w:pPr>
        <w:rPr>
          <w:sz w:val="2"/>
          <w:szCs w:val="2"/>
          <w:lang w:val="uk-UA"/>
        </w:rPr>
      </w:pPr>
    </w:p>
    <w:sectPr w:rsidR="00EF3EF8" w:rsidRPr="00BE353B" w:rsidSect="0059010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FE6FA" w14:textId="77777777" w:rsidR="005F2F97" w:rsidRDefault="005F2F97" w:rsidP="009F090D">
      <w:r>
        <w:separator/>
      </w:r>
    </w:p>
  </w:endnote>
  <w:endnote w:type="continuationSeparator" w:id="0">
    <w:p w14:paraId="31EB7718" w14:textId="77777777" w:rsidR="005F2F97" w:rsidRDefault="005F2F9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A352D" w14:textId="77777777" w:rsidR="005F2F97" w:rsidRDefault="005F2F97" w:rsidP="009F090D">
      <w:r>
        <w:separator/>
      </w:r>
    </w:p>
  </w:footnote>
  <w:footnote w:type="continuationSeparator" w:id="0">
    <w:p w14:paraId="4F3DD0EC" w14:textId="77777777" w:rsidR="005F2F97" w:rsidRDefault="005F2F97"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471677501">
    <w:abstractNumId w:val="1"/>
  </w:num>
  <w:num w:numId="2" w16cid:durableId="409620601">
    <w:abstractNumId w:val="0"/>
  </w:num>
  <w:num w:numId="3" w16cid:durableId="217129152">
    <w:abstractNumId w:val="2"/>
  </w:num>
  <w:num w:numId="4" w16cid:durableId="1918467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0345"/>
    <w:rsid w:val="0008419D"/>
    <w:rsid w:val="000924B5"/>
    <w:rsid w:val="00097DE3"/>
    <w:rsid w:val="000A0599"/>
    <w:rsid w:val="000A130C"/>
    <w:rsid w:val="000A46BA"/>
    <w:rsid w:val="000A5BA0"/>
    <w:rsid w:val="000B0893"/>
    <w:rsid w:val="000B0BF8"/>
    <w:rsid w:val="000B0D99"/>
    <w:rsid w:val="000C3E67"/>
    <w:rsid w:val="000C7105"/>
    <w:rsid w:val="000D7C2D"/>
    <w:rsid w:val="000E1501"/>
    <w:rsid w:val="000E630E"/>
    <w:rsid w:val="000E6FE2"/>
    <w:rsid w:val="000F0F69"/>
    <w:rsid w:val="000F2192"/>
    <w:rsid w:val="000F2C26"/>
    <w:rsid w:val="00100DB8"/>
    <w:rsid w:val="00101EAE"/>
    <w:rsid w:val="00106AB4"/>
    <w:rsid w:val="001103DD"/>
    <w:rsid w:val="00112A54"/>
    <w:rsid w:val="00114DF3"/>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4375"/>
    <w:rsid w:val="001C2508"/>
    <w:rsid w:val="001C4E3F"/>
    <w:rsid w:val="001C791C"/>
    <w:rsid w:val="001D1690"/>
    <w:rsid w:val="001D4123"/>
    <w:rsid w:val="001D5475"/>
    <w:rsid w:val="001E31CB"/>
    <w:rsid w:val="001E59D9"/>
    <w:rsid w:val="001F09A6"/>
    <w:rsid w:val="001F3CB5"/>
    <w:rsid w:val="001F3DE6"/>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C19"/>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67EB6"/>
    <w:rsid w:val="005717C5"/>
    <w:rsid w:val="005727F3"/>
    <w:rsid w:val="00572E5D"/>
    <w:rsid w:val="0057446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E37AD"/>
    <w:rsid w:val="005E38D2"/>
    <w:rsid w:val="005E4CDC"/>
    <w:rsid w:val="005E55F8"/>
    <w:rsid w:val="005E58FE"/>
    <w:rsid w:val="005E6308"/>
    <w:rsid w:val="005E63FF"/>
    <w:rsid w:val="005E6539"/>
    <w:rsid w:val="005F0206"/>
    <w:rsid w:val="005F2F97"/>
    <w:rsid w:val="00601344"/>
    <w:rsid w:val="00601C87"/>
    <w:rsid w:val="00603E90"/>
    <w:rsid w:val="00606DB7"/>
    <w:rsid w:val="00616416"/>
    <w:rsid w:val="006173F3"/>
    <w:rsid w:val="00617757"/>
    <w:rsid w:val="00623204"/>
    <w:rsid w:val="00626266"/>
    <w:rsid w:val="006308A0"/>
    <w:rsid w:val="00630AC1"/>
    <w:rsid w:val="00631CBC"/>
    <w:rsid w:val="00632CDA"/>
    <w:rsid w:val="00634A41"/>
    <w:rsid w:val="00640655"/>
    <w:rsid w:val="0064100B"/>
    <w:rsid w:val="0064367B"/>
    <w:rsid w:val="00643E53"/>
    <w:rsid w:val="00651EB7"/>
    <w:rsid w:val="0065390D"/>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1598"/>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245A"/>
    <w:rsid w:val="0089457F"/>
    <w:rsid w:val="008A302B"/>
    <w:rsid w:val="008A31CC"/>
    <w:rsid w:val="008A4191"/>
    <w:rsid w:val="008A43E3"/>
    <w:rsid w:val="008B1E33"/>
    <w:rsid w:val="008B34BD"/>
    <w:rsid w:val="008B3F49"/>
    <w:rsid w:val="008B661E"/>
    <w:rsid w:val="008B7768"/>
    <w:rsid w:val="008B79E1"/>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268B"/>
    <w:rsid w:val="00C550CC"/>
    <w:rsid w:val="00C5577C"/>
    <w:rsid w:val="00C63203"/>
    <w:rsid w:val="00C64904"/>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91FAD"/>
    <w:rsid w:val="00D920E8"/>
    <w:rsid w:val="00D959F2"/>
    <w:rsid w:val="00D96D13"/>
    <w:rsid w:val="00DA1140"/>
    <w:rsid w:val="00DA2C7A"/>
    <w:rsid w:val="00DA3BA0"/>
    <w:rsid w:val="00DB1EC3"/>
    <w:rsid w:val="00DB5B50"/>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6042"/>
    <w:rsid w:val="00E6639F"/>
    <w:rsid w:val="00E73C59"/>
    <w:rsid w:val="00E76425"/>
    <w:rsid w:val="00E80F5E"/>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415EEEFD-B7A3-4356-97F5-48F909D9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9C448-BE0D-4840-8E4F-1A0860E9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1171</Words>
  <Characters>669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41</cp:revision>
  <cp:lastPrinted>2022-08-04T09:14:00Z</cp:lastPrinted>
  <dcterms:created xsi:type="dcterms:W3CDTF">2024-03-12T07:53:00Z</dcterms:created>
  <dcterms:modified xsi:type="dcterms:W3CDTF">2024-08-27T10:43:00Z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